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2694" w14:textId="77777777" w:rsidR="001B5133" w:rsidRPr="00CA0171" w:rsidRDefault="00CA0171" w:rsidP="00E97BC8">
      <w:pPr>
        <w:jc w:val="center"/>
        <w:rPr>
          <w:rFonts w:ascii="Comic Sans MS" w:hAnsi="Comic Sans MS"/>
          <w:sz w:val="24"/>
          <w:szCs w:val="24"/>
        </w:rPr>
      </w:pPr>
      <w:r w:rsidRPr="00CA0171">
        <w:rPr>
          <w:rFonts w:ascii="Comic Sans MS" w:hAnsi="Comic Sans MS"/>
          <w:sz w:val="24"/>
          <w:szCs w:val="24"/>
        </w:rPr>
        <w:t>Guided Practice</w:t>
      </w:r>
    </w:p>
    <w:p w14:paraId="3A53C412" w14:textId="77777777" w:rsidR="00CA0171" w:rsidRPr="00CA0171" w:rsidRDefault="00CA0171">
      <w:pPr>
        <w:rPr>
          <w:rFonts w:ascii="Comic Sans MS" w:hAnsi="Comic Sans MS"/>
          <w:sz w:val="24"/>
          <w:szCs w:val="24"/>
        </w:rPr>
      </w:pPr>
    </w:p>
    <w:p w14:paraId="7C891A13" w14:textId="77777777" w:rsidR="00E97BC8" w:rsidRPr="00E97BC8" w:rsidRDefault="00E97BC8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E97BC8">
        <w:rPr>
          <w:rFonts w:ascii="Comic Sans MS" w:hAnsi="Comic Sans MS"/>
          <w:b/>
          <w:sz w:val="24"/>
          <w:szCs w:val="24"/>
        </w:rPr>
        <w:t xml:space="preserve">Express each fraction as a decimal to </w:t>
      </w:r>
      <w:r w:rsidRPr="00CF2052">
        <w:rPr>
          <w:rFonts w:ascii="Comic Sans MS" w:hAnsi="Comic Sans MS"/>
          <w:b/>
          <w:sz w:val="24"/>
          <w:szCs w:val="24"/>
          <w:u w:val="single"/>
        </w:rPr>
        <w:t>1 decimal place</w:t>
      </w:r>
    </w:p>
    <w:p w14:paraId="32BA3CF2" w14:textId="77777777" w:rsidR="00E97BC8" w:rsidRDefault="00E97BC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97BC8" w14:paraId="5889DE9A" w14:textId="77777777" w:rsidTr="00CF2052">
        <w:trPr>
          <w:trHeight w:val="3464"/>
        </w:trPr>
        <w:tc>
          <w:tcPr>
            <w:tcW w:w="2214" w:type="dxa"/>
          </w:tcPr>
          <w:p w14:paraId="2DC0D513" w14:textId="77777777" w:rsidR="0064529C" w:rsidRDefault="0064529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BB067A" w14:textId="77777777" w:rsidR="00E97BC8" w:rsidRDefault="0064529C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64529C">
              <w:rPr>
                <w:rFonts w:ascii="Comic Sans MS" w:hAnsi="Comic Sans MS"/>
                <w:sz w:val="28"/>
                <w:szCs w:val="28"/>
              </w:rPr>
              <w:t xml:space="preserve">)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2214" w:type="dxa"/>
          </w:tcPr>
          <w:p w14:paraId="76F46895" w14:textId="77777777" w:rsidR="0064529C" w:rsidRDefault="0064529C" w:rsidP="0064529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5D1C69" w14:textId="77777777" w:rsidR="00E97BC8" w:rsidRDefault="0064529C" w:rsidP="0064529C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64529C">
              <w:rPr>
                <w:rFonts w:ascii="Comic Sans MS" w:hAnsi="Comic Sans MS"/>
                <w:sz w:val="28"/>
                <w:szCs w:val="28"/>
              </w:rPr>
              <w:t xml:space="preserve">)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2214" w:type="dxa"/>
          </w:tcPr>
          <w:p w14:paraId="24179A6C" w14:textId="77777777" w:rsidR="0064529C" w:rsidRDefault="0064529C" w:rsidP="0064529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8BF681" w14:textId="77777777" w:rsidR="00E97BC8" w:rsidRDefault="0064529C" w:rsidP="0064529C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64529C">
              <w:rPr>
                <w:rFonts w:ascii="Comic Sans MS" w:hAnsi="Comic Sans MS"/>
                <w:sz w:val="28"/>
                <w:szCs w:val="28"/>
              </w:rPr>
              <w:t xml:space="preserve">)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2214" w:type="dxa"/>
          </w:tcPr>
          <w:p w14:paraId="6C7C8176" w14:textId="77777777" w:rsidR="0064529C" w:rsidRDefault="0064529C" w:rsidP="0064529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7F7A75" w14:textId="77777777" w:rsidR="00E97BC8" w:rsidRDefault="0064529C" w:rsidP="0064529C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64529C">
              <w:rPr>
                <w:rFonts w:ascii="Comic Sans MS" w:hAnsi="Comic Sans MS"/>
                <w:sz w:val="28"/>
                <w:szCs w:val="28"/>
              </w:rPr>
              <w:t xml:space="preserve">)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</w:tbl>
    <w:p w14:paraId="64F6BEDB" w14:textId="77777777" w:rsidR="00E97BC8" w:rsidRDefault="00E97BC8">
      <w:pPr>
        <w:rPr>
          <w:rFonts w:ascii="Comic Sans MS" w:hAnsi="Comic Sans MS"/>
          <w:sz w:val="24"/>
          <w:szCs w:val="24"/>
        </w:rPr>
      </w:pPr>
    </w:p>
    <w:p w14:paraId="6904C913" w14:textId="77777777" w:rsidR="00E97BC8" w:rsidRDefault="00E97BC8">
      <w:pPr>
        <w:rPr>
          <w:rFonts w:ascii="Comic Sans MS" w:hAnsi="Comic Sans MS"/>
          <w:b/>
          <w:sz w:val="24"/>
          <w:szCs w:val="24"/>
          <w:u w:val="single"/>
        </w:rPr>
      </w:pPr>
      <w:r w:rsidRPr="00E97BC8">
        <w:rPr>
          <w:rFonts w:ascii="Comic Sans MS" w:hAnsi="Comic Sans MS"/>
          <w:b/>
          <w:sz w:val="24"/>
          <w:szCs w:val="24"/>
        </w:rPr>
        <w:t xml:space="preserve">Express each fraction as a decimal to </w:t>
      </w:r>
      <w:r w:rsidRPr="00CF2052">
        <w:rPr>
          <w:rFonts w:ascii="Comic Sans MS" w:hAnsi="Comic Sans MS"/>
          <w:b/>
          <w:sz w:val="24"/>
          <w:szCs w:val="24"/>
          <w:u w:val="single"/>
        </w:rPr>
        <w:t>2 decimal places</w:t>
      </w:r>
    </w:p>
    <w:p w14:paraId="61C39A44" w14:textId="77777777" w:rsidR="00CF2052" w:rsidRDefault="00CF2052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F2052" w14:paraId="2D49E940" w14:textId="77777777" w:rsidTr="00F72692">
        <w:trPr>
          <w:trHeight w:val="3464"/>
        </w:trPr>
        <w:tc>
          <w:tcPr>
            <w:tcW w:w="2214" w:type="dxa"/>
          </w:tcPr>
          <w:p w14:paraId="2EBB06E8" w14:textId="77777777" w:rsidR="00CF2052" w:rsidRDefault="00CF2052" w:rsidP="00F726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04B08C" w14:textId="5F239B27" w:rsidR="00CF2052" w:rsidRDefault="00CF2052" w:rsidP="00F726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64529C">
              <w:rPr>
                <w:rFonts w:ascii="Comic Sans MS" w:hAnsi="Comic Sans MS"/>
                <w:sz w:val="28"/>
                <w:szCs w:val="28"/>
              </w:rPr>
              <w:t xml:space="preserve">)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2214" w:type="dxa"/>
          </w:tcPr>
          <w:p w14:paraId="46F5C286" w14:textId="77777777" w:rsidR="00CF2052" w:rsidRDefault="00CF2052" w:rsidP="00F726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347C73" w14:textId="59C6EE77" w:rsidR="00CF2052" w:rsidRDefault="00CF2052" w:rsidP="00F726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64529C">
              <w:rPr>
                <w:rFonts w:ascii="Comic Sans MS" w:hAnsi="Comic Sans MS"/>
                <w:sz w:val="28"/>
                <w:szCs w:val="28"/>
              </w:rPr>
              <w:t xml:space="preserve">)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2214" w:type="dxa"/>
          </w:tcPr>
          <w:p w14:paraId="41972596" w14:textId="77777777" w:rsidR="00CF2052" w:rsidRDefault="00CF2052" w:rsidP="00F726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89D537" w14:textId="14F9B1F4" w:rsidR="00CF2052" w:rsidRDefault="00CF2052" w:rsidP="00CF205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Pr="0064529C">
              <w:rPr>
                <w:rFonts w:ascii="Comic Sans MS" w:hAnsi="Comic Sans MS"/>
                <w:sz w:val="28"/>
                <w:szCs w:val="28"/>
              </w:rPr>
              <w:t xml:space="preserve">)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2214" w:type="dxa"/>
          </w:tcPr>
          <w:p w14:paraId="68C58422" w14:textId="77777777" w:rsidR="00CF2052" w:rsidRDefault="00CF2052" w:rsidP="00F726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6AEE6E" w14:textId="79425A96" w:rsidR="00CF2052" w:rsidRDefault="00CF2052" w:rsidP="00F726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64529C">
              <w:rPr>
                <w:rFonts w:ascii="Comic Sans MS" w:hAnsi="Comic Sans MS"/>
                <w:sz w:val="28"/>
                <w:szCs w:val="28"/>
              </w:rPr>
              <w:t xml:space="preserve">)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</w:tr>
    </w:tbl>
    <w:p w14:paraId="2802035D" w14:textId="77777777" w:rsidR="00CF2052" w:rsidRPr="00E97BC8" w:rsidRDefault="00CF2052">
      <w:pPr>
        <w:rPr>
          <w:rFonts w:ascii="Comic Sans MS" w:hAnsi="Comic Sans MS"/>
          <w:b/>
          <w:sz w:val="24"/>
          <w:szCs w:val="24"/>
        </w:rPr>
      </w:pPr>
    </w:p>
    <w:sectPr w:rsidR="00CF2052" w:rsidRPr="00E97BC8" w:rsidSect="00E04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71"/>
    <w:rsid w:val="001B5133"/>
    <w:rsid w:val="001E2C8D"/>
    <w:rsid w:val="003D5542"/>
    <w:rsid w:val="0064529C"/>
    <w:rsid w:val="00AF7258"/>
    <w:rsid w:val="00CA0171"/>
    <w:rsid w:val="00CF2052"/>
    <w:rsid w:val="00E04B3B"/>
    <w:rsid w:val="00E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80D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52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52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Macintosh Word</Application>
  <DocSecurity>0</DocSecurity>
  <Lines>1</Lines>
  <Paragraphs>1</Paragraphs>
  <ScaleCrop>false</ScaleCrop>
  <Company>Stevenson School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Schmottlach</dc:creator>
  <cp:keywords/>
  <dc:description/>
  <cp:lastModifiedBy>Tom Schmottlach</cp:lastModifiedBy>
  <cp:revision>3</cp:revision>
  <dcterms:created xsi:type="dcterms:W3CDTF">2015-04-01T19:12:00Z</dcterms:created>
  <dcterms:modified xsi:type="dcterms:W3CDTF">2015-04-01T19:13:00Z</dcterms:modified>
</cp:coreProperties>
</file>